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6DBAC" w14:textId="43FBA557" w:rsidR="00D50C47" w:rsidRPr="000B4FD3" w:rsidRDefault="00867C15" w:rsidP="00D50C47">
      <w:pPr>
        <w:widowControl w:val="0"/>
        <w:rPr>
          <w:rFonts w:ascii="Calibri" w:eastAsia="Calibri" w:hAnsi="Calibri" w:cs="Calibri"/>
          <w:sz w:val="54"/>
          <w:szCs w:val="54"/>
          <w:lang w:val="en-US"/>
        </w:rPr>
      </w:pPr>
      <w:r w:rsidRPr="000B4FD3">
        <w:rPr>
          <w:rFonts w:ascii="Calibri" w:eastAsia="Calibri" w:hAnsi="Calibri" w:cs="Calibri"/>
          <w:b/>
          <w:noProof/>
          <w:sz w:val="54"/>
          <w:szCs w:val="5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031A1" wp14:editId="27652748">
                <wp:simplePos x="0" y="0"/>
                <wp:positionH relativeFrom="column">
                  <wp:posOffset>4421816</wp:posOffset>
                </wp:positionH>
                <wp:positionV relativeFrom="paragraph">
                  <wp:posOffset>-5080</wp:posOffset>
                </wp:positionV>
                <wp:extent cx="1704561" cy="730526"/>
                <wp:effectExtent l="0" t="0" r="0" b="63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561" cy="7305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9653CE3" w14:textId="77777777" w:rsidR="000B4FD3" w:rsidRPr="00E717E5" w:rsidRDefault="000B4FD3" w:rsidP="000B4FD3">
                            <w:pPr>
                              <w:widowControl w:val="0"/>
                              <w:spacing w:line="240" w:lineRule="auto"/>
                              <w:ind w:right="-307"/>
                              <w:rPr>
                                <w:rFonts w:ascii="Calibri" w:eastAsia="Calibri" w:hAnsi="Calibri" w:cs="Calibri"/>
                                <w:b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17E5">
                              <w:rPr>
                                <w:rFonts w:ascii="Calibri" w:eastAsia="Calibri" w:hAnsi="Calibri" w:cs="Calibri"/>
                                <w:b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 xml:space="preserve">Address: </w:t>
                            </w:r>
                            <w:r w:rsidRPr="00891776">
                              <w:rPr>
                                <w:rFonts w:ascii="Calibri" w:eastAsia="Calibri" w:hAnsi="Calibri" w:cs="Calibri"/>
                                <w:bCs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Union, NJ 0708</w:t>
                            </w:r>
                            <w:r>
                              <w:rPr>
                                <w:rFonts w:ascii="Calibri" w:eastAsia="Calibri" w:hAnsi="Calibri" w:cs="Calibri"/>
                                <w:bCs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8</w:t>
                            </w:r>
                          </w:p>
                          <w:p w14:paraId="7BDD90AD" w14:textId="77777777" w:rsidR="000B4FD3" w:rsidRPr="00E717E5" w:rsidRDefault="000B4FD3" w:rsidP="000B4FD3">
                            <w:pPr>
                              <w:widowControl w:val="0"/>
                              <w:spacing w:line="240" w:lineRule="auto"/>
                              <w:ind w:right="-307"/>
                              <w:rPr>
                                <w:rFonts w:ascii="Calibri" w:eastAsia="Calibri" w:hAnsi="Calibri" w:cs="Calibri"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17E5">
                              <w:rPr>
                                <w:rFonts w:ascii="Calibri" w:eastAsia="Calibri" w:hAnsi="Calibri" w:cs="Calibri"/>
                                <w:b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Email:</w:t>
                            </w:r>
                            <w:r w:rsidRPr="00E717E5">
                              <w:rPr>
                                <w:rFonts w:ascii="Calibri" w:eastAsia="Calibri" w:hAnsi="Calibri" w:cs="Calibri"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fernandes</w:t>
                            </w:r>
                            <w:r w:rsidRPr="00E717E5">
                              <w:rPr>
                                <w:rFonts w:ascii="Calibri" w:eastAsia="Calibri" w:hAnsi="Calibri" w:cs="Calibri"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r>
                              <w:rPr>
                                <w:rFonts w:ascii="Calibri" w:eastAsia="Calibri" w:hAnsi="Calibri" w:cs="Calibri"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me</w:t>
                            </w:r>
                            <w:r w:rsidRPr="00E717E5">
                              <w:rPr>
                                <w:rFonts w:ascii="Calibri" w:eastAsia="Calibri" w:hAnsi="Calibri" w:cs="Calibri"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.com</w:t>
                            </w:r>
                          </w:p>
                          <w:p w14:paraId="7E04303C" w14:textId="77777777" w:rsidR="000B4FD3" w:rsidRPr="00E717E5" w:rsidRDefault="000B4FD3" w:rsidP="000B4FD3">
                            <w:pPr>
                              <w:widowControl w:val="0"/>
                              <w:spacing w:line="240" w:lineRule="auto"/>
                              <w:ind w:right="-307"/>
                              <w:rPr>
                                <w:rFonts w:ascii="Calibri" w:eastAsia="Calibri" w:hAnsi="Calibri" w:cs="Calibri"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17E5">
                              <w:rPr>
                                <w:rFonts w:ascii="Calibri" w:eastAsia="Calibri" w:hAnsi="Calibri" w:cs="Calibri"/>
                                <w:b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 xml:space="preserve">Cell: </w:t>
                            </w:r>
                            <w:r w:rsidRPr="00AB7AA5">
                              <w:rPr>
                                <w:rFonts w:ascii="Calibri" w:eastAsia="Calibri" w:hAnsi="Calibri" w:cs="Calibri"/>
                                <w:bCs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 xml:space="preserve">(111) 1233 - 4567890                                                                                                                                        </w:t>
                            </w:r>
                            <w:r w:rsidRPr="00E717E5">
                              <w:rPr>
                                <w:rFonts w:ascii="Calibri" w:eastAsia="Calibri" w:hAnsi="Calibri" w:cs="Calibri"/>
                                <w:b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LinkedIn:</w:t>
                            </w:r>
                            <w:r w:rsidRPr="00E717E5">
                              <w:rPr>
                                <w:rFonts w:ascii="Calibri" w:eastAsia="Calibri" w:hAnsi="Calibri" w:cs="Calibri"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 xml:space="preserve"> linkedin.com</w:t>
                            </w:r>
                            <w:r>
                              <w:rPr>
                                <w:rFonts w:ascii="Calibri" w:eastAsia="Calibri" w:hAnsi="Calibri" w:cs="Calibri"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/bf</w:t>
                            </w:r>
                          </w:p>
                          <w:p w14:paraId="433EB859" w14:textId="77777777" w:rsidR="00D50C47" w:rsidRDefault="00D50C47" w:rsidP="00DA3ECC">
                            <w:pPr>
                              <w:spacing w:line="250" w:lineRule="exac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F031A1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48.15pt;margin-top:-.4pt;width:134.2pt;height:5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" fillcolor="white [3201]" stroked="f" strokeweight=".5pt">
                <v:textbox>
                  <w:txbxContent>
                    <w:p w14:paraId="39653CE3" w14:textId="77777777" w:rsidR="000B4FD3" w:rsidRPr="00E717E5" w:rsidRDefault="000B4FD3" w:rsidP="000B4FD3">
                      <w:pPr>
                        <w:widowControl w:val="0"/>
                        <w:spacing w:line="240" w:lineRule="auto"/>
                        <w:ind w:right="-307"/>
                        <w:rPr>
                          <w:rFonts w:ascii="Calibri" w:eastAsia="Calibri" w:hAnsi="Calibri" w:cs="Calibri"/>
                          <w:b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</w:pPr>
                      <w:r w:rsidRPr="00E717E5">
                        <w:rPr>
                          <w:rFonts w:ascii="Calibri" w:eastAsia="Calibri" w:hAnsi="Calibri" w:cs="Calibri"/>
                          <w:b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 xml:space="preserve">Address: </w:t>
                      </w:r>
                      <w:r w:rsidRPr="00891776">
                        <w:rPr>
                          <w:rFonts w:ascii="Calibri" w:eastAsia="Calibri" w:hAnsi="Calibri" w:cs="Calibri"/>
                          <w:bCs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Union, NJ 0708</w:t>
                      </w:r>
                      <w:r>
                        <w:rPr>
                          <w:rFonts w:ascii="Calibri" w:eastAsia="Calibri" w:hAnsi="Calibri" w:cs="Calibri"/>
                          <w:bCs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8</w:t>
                      </w:r>
                    </w:p>
                    <w:p w14:paraId="7BDD90AD" w14:textId="77777777" w:rsidR="000B4FD3" w:rsidRPr="00E717E5" w:rsidRDefault="000B4FD3" w:rsidP="000B4FD3">
                      <w:pPr>
                        <w:widowControl w:val="0"/>
                        <w:spacing w:line="240" w:lineRule="auto"/>
                        <w:ind w:right="-307"/>
                        <w:rPr>
                          <w:rFonts w:ascii="Calibri" w:eastAsia="Calibri" w:hAnsi="Calibri" w:cs="Calibri"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</w:pPr>
                      <w:r w:rsidRPr="00E717E5">
                        <w:rPr>
                          <w:rFonts w:ascii="Calibri" w:eastAsia="Calibri" w:hAnsi="Calibri" w:cs="Calibri"/>
                          <w:b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Email:</w:t>
                      </w:r>
                      <w:r w:rsidRPr="00E717E5">
                        <w:rPr>
                          <w:rFonts w:ascii="Calibri" w:eastAsia="Calibri" w:hAnsi="Calibri" w:cs="Calibri"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Calibri"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fernandes</w:t>
                      </w:r>
                      <w:r w:rsidRPr="00E717E5">
                        <w:rPr>
                          <w:rFonts w:ascii="Calibri" w:eastAsia="Calibri" w:hAnsi="Calibri" w:cs="Calibri"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@</w:t>
                      </w:r>
                      <w:r>
                        <w:rPr>
                          <w:rFonts w:ascii="Calibri" w:eastAsia="Calibri" w:hAnsi="Calibri" w:cs="Calibri"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me</w:t>
                      </w:r>
                      <w:r w:rsidRPr="00E717E5">
                        <w:rPr>
                          <w:rFonts w:ascii="Calibri" w:eastAsia="Calibri" w:hAnsi="Calibri" w:cs="Calibri"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.com</w:t>
                      </w:r>
                    </w:p>
                    <w:p w14:paraId="7E04303C" w14:textId="77777777" w:rsidR="000B4FD3" w:rsidRPr="00E717E5" w:rsidRDefault="000B4FD3" w:rsidP="000B4FD3">
                      <w:pPr>
                        <w:widowControl w:val="0"/>
                        <w:spacing w:line="240" w:lineRule="auto"/>
                        <w:ind w:right="-307"/>
                        <w:rPr>
                          <w:rFonts w:ascii="Calibri" w:eastAsia="Calibri" w:hAnsi="Calibri" w:cs="Calibri"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</w:pPr>
                      <w:r w:rsidRPr="00E717E5">
                        <w:rPr>
                          <w:rFonts w:ascii="Calibri" w:eastAsia="Calibri" w:hAnsi="Calibri" w:cs="Calibri"/>
                          <w:b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 xml:space="preserve">Cell: </w:t>
                      </w:r>
                      <w:r w:rsidRPr="00AB7AA5">
                        <w:rPr>
                          <w:rFonts w:ascii="Calibri" w:eastAsia="Calibri" w:hAnsi="Calibri" w:cs="Calibri"/>
                          <w:bCs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 xml:space="preserve">(111) 1233 - 4567890                                                                                                                                        </w:t>
                      </w:r>
                      <w:r w:rsidRPr="00E717E5">
                        <w:rPr>
                          <w:rFonts w:ascii="Calibri" w:eastAsia="Calibri" w:hAnsi="Calibri" w:cs="Calibri"/>
                          <w:b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LinkedIn:</w:t>
                      </w:r>
                      <w:r w:rsidRPr="00E717E5">
                        <w:rPr>
                          <w:rFonts w:ascii="Calibri" w:eastAsia="Calibri" w:hAnsi="Calibri" w:cs="Calibri"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 xml:space="preserve"> linkedin.com</w:t>
                      </w:r>
                      <w:r>
                        <w:rPr>
                          <w:rFonts w:ascii="Calibri" w:eastAsia="Calibri" w:hAnsi="Calibri" w:cs="Calibri"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/bf</w:t>
                      </w:r>
                    </w:p>
                    <w:p w14:paraId="433EB859" w14:textId="77777777" w:rsidR="00D50C47" w:rsidRDefault="00D50C47" w:rsidP="00DA3ECC">
                      <w:pPr>
                        <w:spacing w:line="25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D50C47" w:rsidRPr="000B4FD3">
        <w:rPr>
          <w:rFonts w:ascii="Calibri" w:eastAsia="Calibri" w:hAnsi="Calibri" w:cs="Calibri"/>
          <w:b/>
          <w:sz w:val="54"/>
          <w:szCs w:val="54"/>
          <w:lang w:val="en-US"/>
        </w:rPr>
        <w:t>Br</w:t>
      </w:r>
      <w:r w:rsidR="00077D12" w:rsidRPr="000B4FD3">
        <w:rPr>
          <w:rFonts w:ascii="Calibri" w:eastAsia="Calibri" w:hAnsi="Calibri" w:cs="Calibri"/>
          <w:b/>
          <w:sz w:val="54"/>
          <w:szCs w:val="54"/>
          <w:lang w:val="en-US"/>
        </w:rPr>
        <w:t>enda Fernandes</w:t>
      </w:r>
      <w:r w:rsidR="00D50C47" w:rsidRPr="000B4FD3">
        <w:rPr>
          <w:rFonts w:ascii="Calibri" w:eastAsia="Calibri" w:hAnsi="Calibri" w:cs="Calibri"/>
          <w:b/>
          <w:sz w:val="54"/>
          <w:szCs w:val="54"/>
          <w:lang w:val="en-US"/>
        </w:rPr>
        <w:tab/>
      </w:r>
      <w:r w:rsidR="00D50C47" w:rsidRPr="000B4FD3">
        <w:rPr>
          <w:rFonts w:ascii="Calibri" w:eastAsia="Calibri" w:hAnsi="Calibri" w:cs="Calibri"/>
          <w:b/>
          <w:sz w:val="54"/>
          <w:szCs w:val="54"/>
          <w:lang w:val="en-US"/>
        </w:rPr>
        <w:tab/>
      </w:r>
      <w:r w:rsidR="00D50C47" w:rsidRPr="000B4FD3">
        <w:rPr>
          <w:rFonts w:ascii="Calibri" w:eastAsia="Calibri" w:hAnsi="Calibri" w:cs="Calibri"/>
          <w:b/>
          <w:sz w:val="54"/>
          <w:szCs w:val="54"/>
          <w:lang w:val="en-US"/>
        </w:rPr>
        <w:tab/>
      </w:r>
      <w:r w:rsidR="00D50C47" w:rsidRPr="000B4FD3">
        <w:rPr>
          <w:rFonts w:ascii="Calibri" w:eastAsia="Calibri" w:hAnsi="Calibri" w:cs="Calibri"/>
          <w:b/>
          <w:sz w:val="54"/>
          <w:szCs w:val="54"/>
          <w:lang w:val="en-US"/>
        </w:rPr>
        <w:tab/>
        <w:t xml:space="preserve">        </w:t>
      </w:r>
    </w:p>
    <w:p w14:paraId="68C61DCA" w14:textId="46AD3C58" w:rsidR="00D50C47" w:rsidRPr="000B4FD3" w:rsidRDefault="000B4F44" w:rsidP="001872F6">
      <w:pPr>
        <w:widowControl w:val="0"/>
        <w:rPr>
          <w:rFonts w:ascii="Calibri" w:eastAsia="Calibri" w:hAnsi="Calibri" w:cs="Calibri"/>
          <w:bCs/>
          <w:spacing w:val="16"/>
          <w:sz w:val="16"/>
          <w:szCs w:val="16"/>
          <w:lang w:val="en-US"/>
        </w:rPr>
      </w:pPr>
      <w:r w:rsidRPr="000B4FD3">
        <w:rPr>
          <w:rFonts w:ascii="Calibri" w:eastAsia="Calibri" w:hAnsi="Calibri" w:cs="Calibri"/>
          <w:bCs/>
          <w:spacing w:val="16"/>
          <w:sz w:val="16"/>
          <w:szCs w:val="16"/>
          <w:lang w:val="en-US"/>
        </w:rPr>
        <w:t>PROFESSIONAL REFERENCES</w:t>
      </w:r>
      <w:r w:rsidR="00D50C47" w:rsidRPr="000B4FD3">
        <w:rPr>
          <w:rFonts w:ascii="Calibri" w:eastAsia="Calibri" w:hAnsi="Calibri" w:cs="Calibri"/>
          <w:bCs/>
          <w:spacing w:val="16"/>
          <w:sz w:val="16"/>
          <w:szCs w:val="16"/>
          <w:lang w:val="en-US"/>
        </w:rPr>
        <w:t xml:space="preserve">             </w:t>
      </w:r>
      <w:r w:rsidR="00D50C47" w:rsidRPr="000B4FD3">
        <w:rPr>
          <w:rFonts w:ascii="Calibri" w:eastAsia="Calibri" w:hAnsi="Calibri" w:cs="Calibri"/>
          <w:bCs/>
          <w:spacing w:val="16"/>
          <w:sz w:val="16"/>
          <w:szCs w:val="16"/>
          <w:lang w:val="en-US"/>
        </w:rPr>
        <w:tab/>
      </w:r>
      <w:r w:rsidR="00D50C47" w:rsidRPr="000B4FD3">
        <w:rPr>
          <w:rFonts w:ascii="Calibri" w:eastAsia="Calibri" w:hAnsi="Calibri" w:cs="Calibri"/>
          <w:bCs/>
          <w:spacing w:val="16"/>
          <w:sz w:val="16"/>
          <w:szCs w:val="16"/>
          <w:lang w:val="en-US"/>
        </w:rPr>
        <w:tab/>
      </w:r>
      <w:r w:rsidR="00D50C47" w:rsidRPr="000B4FD3">
        <w:rPr>
          <w:rFonts w:ascii="Calibri" w:eastAsia="Calibri" w:hAnsi="Calibri" w:cs="Calibri"/>
          <w:bCs/>
          <w:spacing w:val="16"/>
          <w:sz w:val="16"/>
          <w:szCs w:val="16"/>
          <w:lang w:val="en-US"/>
        </w:rPr>
        <w:tab/>
      </w:r>
      <w:r w:rsidR="00D50C47" w:rsidRPr="000B4FD3">
        <w:rPr>
          <w:rFonts w:ascii="Calibri" w:eastAsia="Calibri" w:hAnsi="Calibri" w:cs="Calibri"/>
          <w:bCs/>
          <w:spacing w:val="16"/>
          <w:sz w:val="16"/>
          <w:szCs w:val="16"/>
          <w:lang w:val="en-US"/>
        </w:rPr>
        <w:tab/>
      </w:r>
      <w:r w:rsidR="00D50C47" w:rsidRPr="000B4FD3">
        <w:rPr>
          <w:rFonts w:ascii="Calibri" w:eastAsia="Calibri" w:hAnsi="Calibri" w:cs="Calibri"/>
          <w:bCs/>
          <w:spacing w:val="16"/>
          <w:sz w:val="16"/>
          <w:szCs w:val="16"/>
          <w:lang w:val="en-US"/>
        </w:rPr>
        <w:tab/>
      </w:r>
      <w:r w:rsidR="00D50C47" w:rsidRPr="000B4FD3">
        <w:rPr>
          <w:rFonts w:ascii="Calibri" w:eastAsia="Calibri" w:hAnsi="Calibri" w:cs="Calibri"/>
          <w:bCs/>
          <w:spacing w:val="16"/>
          <w:sz w:val="16"/>
          <w:szCs w:val="16"/>
          <w:lang w:val="en-US"/>
        </w:rPr>
        <w:tab/>
        <w:t xml:space="preserve">                                                                                                                                          </w:t>
      </w:r>
    </w:p>
    <w:p w14:paraId="5965FA30" w14:textId="727CBC9D" w:rsidR="000B4F44" w:rsidRDefault="00D50C47" w:rsidP="009D4A36">
      <w:pPr>
        <w:rPr>
          <w:rFonts w:ascii="Calibri" w:eastAsia="Calibri" w:hAnsi="Calibri" w:cs="Calibri"/>
          <w:lang w:val="en-US"/>
        </w:rPr>
      </w:pPr>
      <w:r>
        <w:rPr>
          <w:rFonts w:ascii="Calibri" w:eastAsia="Calibri" w:hAnsi="Calibri" w:cs="Calibr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067A1E" wp14:editId="67CB3C55">
                <wp:simplePos x="0" y="0"/>
                <wp:positionH relativeFrom="column">
                  <wp:posOffset>0</wp:posOffset>
                </wp:positionH>
                <wp:positionV relativeFrom="paragraph">
                  <wp:posOffset>136214</wp:posOffset>
                </wp:positionV>
                <wp:extent cx="5777346" cy="0"/>
                <wp:effectExtent l="0" t="0" r="13970" b="127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734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5D3F10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75pt" to="454.9pt,1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" strokecolor="#404040 [2429]"/>
            </w:pict>
          </mc:Fallback>
        </mc:AlternateContent>
      </w:r>
    </w:p>
    <w:p w14:paraId="48B4F2BE" w14:textId="77777777" w:rsidR="009D4A36" w:rsidRPr="009D4A36" w:rsidRDefault="009D4A36" w:rsidP="009D4A36">
      <w:pPr>
        <w:rPr>
          <w:rFonts w:ascii="Calibri" w:eastAsia="Calibri" w:hAnsi="Calibri" w:cs="Calibri"/>
          <w:lang w:val="en-US"/>
        </w:rPr>
      </w:pPr>
    </w:p>
    <w:p w14:paraId="3B7C99AF" w14:textId="77777777" w:rsidR="00821E41" w:rsidRDefault="00821E41" w:rsidP="000B4F44">
      <w:pPr>
        <w:spacing w:after="200"/>
        <w:rPr>
          <w:rFonts w:ascii="Calibri" w:eastAsia="Calibri" w:hAnsi="Calibri" w:cs="Calibri"/>
          <w:color w:val="404040" w:themeColor="text1" w:themeTint="BF"/>
        </w:rPr>
      </w:pPr>
    </w:p>
    <w:p w14:paraId="4693EDD6" w14:textId="5C7D9911" w:rsidR="000B4F44" w:rsidRPr="0039001F" w:rsidRDefault="000B4F44" w:rsidP="001872F6">
      <w:pPr>
        <w:spacing w:after="40" w:line="240" w:lineRule="auto"/>
        <w:rPr>
          <w:rFonts w:asciiTheme="majorHAnsi" w:eastAsia="Calibri" w:hAnsiTheme="majorHAnsi" w:cstheme="majorHAnsi"/>
          <w:b/>
          <w:bCs/>
          <w:color w:val="262626" w:themeColor="text1" w:themeTint="D9"/>
          <w:sz w:val="20"/>
          <w:szCs w:val="20"/>
        </w:rPr>
      </w:pPr>
      <w:r w:rsidRPr="0039001F">
        <w:rPr>
          <w:rFonts w:asciiTheme="majorHAnsi" w:eastAsia="Calibri" w:hAnsiTheme="majorHAnsi" w:cstheme="majorHAnsi"/>
          <w:b/>
          <w:bCs/>
          <w:color w:val="262626" w:themeColor="text1" w:themeTint="D9"/>
          <w:sz w:val="20"/>
          <w:szCs w:val="20"/>
        </w:rPr>
        <w:t>John Killeny</w:t>
      </w:r>
    </w:p>
    <w:p w14:paraId="3417F7EB" w14:textId="77777777" w:rsidR="000B4F44" w:rsidRPr="00E717E5" w:rsidRDefault="000B4F44" w:rsidP="001872F6">
      <w:pPr>
        <w:spacing w:line="240" w:lineRule="auto"/>
        <w:rPr>
          <w:rFonts w:asciiTheme="majorHAnsi" w:eastAsia="Calibri" w:hAnsiTheme="majorHAnsi" w:cstheme="majorHAnsi"/>
          <w:color w:val="404040" w:themeColor="text1" w:themeTint="BF"/>
          <w:sz w:val="20"/>
          <w:szCs w:val="20"/>
        </w:rPr>
      </w:pPr>
      <w:r w:rsidRPr="00E717E5">
        <w:rPr>
          <w:rFonts w:asciiTheme="majorHAnsi" w:eastAsia="Calibri" w:hAnsiTheme="majorHAnsi" w:cstheme="majorHAnsi"/>
          <w:color w:val="404040" w:themeColor="text1" w:themeTint="BF"/>
          <w:sz w:val="20"/>
          <w:szCs w:val="20"/>
        </w:rPr>
        <w:t>Human Resources Director</w:t>
      </w:r>
    </w:p>
    <w:p w14:paraId="168ECFA9" w14:textId="77777777" w:rsidR="000B4F44" w:rsidRPr="00E717E5" w:rsidRDefault="000B4F44" w:rsidP="001872F6">
      <w:pPr>
        <w:spacing w:line="240" w:lineRule="auto"/>
        <w:rPr>
          <w:rFonts w:asciiTheme="majorHAnsi" w:eastAsia="Calibri" w:hAnsiTheme="majorHAnsi" w:cstheme="majorHAnsi"/>
          <w:color w:val="404040" w:themeColor="text1" w:themeTint="BF"/>
          <w:sz w:val="20"/>
          <w:szCs w:val="20"/>
        </w:rPr>
      </w:pPr>
      <w:r w:rsidRPr="00E717E5">
        <w:rPr>
          <w:rFonts w:asciiTheme="majorHAnsi" w:eastAsia="Calibri" w:hAnsiTheme="majorHAnsi" w:cstheme="majorHAnsi"/>
          <w:color w:val="404040" w:themeColor="text1" w:themeTint="BF"/>
          <w:sz w:val="20"/>
          <w:szCs w:val="20"/>
        </w:rPr>
        <w:t>Allston Industries</w:t>
      </w:r>
    </w:p>
    <w:p w14:paraId="46B9D20F" w14:textId="77777777" w:rsidR="000B4F44" w:rsidRPr="00E717E5" w:rsidRDefault="000B4F44" w:rsidP="001872F6">
      <w:pPr>
        <w:spacing w:line="240" w:lineRule="auto"/>
        <w:rPr>
          <w:rFonts w:asciiTheme="majorHAnsi" w:eastAsia="Calibri" w:hAnsiTheme="majorHAnsi" w:cstheme="majorHAnsi"/>
          <w:color w:val="404040" w:themeColor="text1" w:themeTint="BF"/>
          <w:sz w:val="20"/>
          <w:szCs w:val="20"/>
        </w:rPr>
      </w:pPr>
      <w:r w:rsidRPr="00E717E5">
        <w:rPr>
          <w:rFonts w:asciiTheme="majorHAnsi" w:eastAsia="Calibri" w:hAnsiTheme="majorHAnsi" w:cstheme="majorHAnsi"/>
          <w:color w:val="404040" w:themeColor="text1" w:themeTint="BF"/>
          <w:sz w:val="20"/>
          <w:szCs w:val="20"/>
        </w:rPr>
        <w:t>john.killeny@allstonindustries.com</w:t>
      </w:r>
    </w:p>
    <w:p w14:paraId="0F39ABA3" w14:textId="327A4B61" w:rsidR="001872F6" w:rsidRPr="00E717E5" w:rsidRDefault="000B4F44" w:rsidP="001872F6">
      <w:pPr>
        <w:spacing w:after="240" w:line="240" w:lineRule="auto"/>
        <w:rPr>
          <w:rFonts w:asciiTheme="majorHAnsi" w:eastAsia="Calibri" w:hAnsiTheme="majorHAnsi" w:cstheme="majorHAnsi"/>
          <w:color w:val="404040" w:themeColor="text1" w:themeTint="BF"/>
          <w:sz w:val="20"/>
          <w:szCs w:val="20"/>
        </w:rPr>
      </w:pPr>
      <w:r w:rsidRPr="00E717E5">
        <w:rPr>
          <w:rFonts w:asciiTheme="majorHAnsi" w:eastAsia="Calibri" w:hAnsiTheme="majorHAnsi" w:cstheme="majorHAnsi"/>
          <w:color w:val="404040" w:themeColor="text1" w:themeTint="BF"/>
          <w:sz w:val="20"/>
          <w:szCs w:val="20"/>
        </w:rPr>
        <w:t>(555) 123-4567</w:t>
      </w:r>
    </w:p>
    <w:p w14:paraId="37298403" w14:textId="6FD405B6" w:rsidR="00E717E5" w:rsidRPr="009D4A36" w:rsidRDefault="00E717E5" w:rsidP="000B4FD3">
      <w:pPr>
        <w:spacing w:after="120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9D4A36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Relationship:</w:t>
      </w:r>
      <w:r w:rsidRPr="009D4A36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Brenda’s direct supervisor at Allston Industries (2019–2023)</w:t>
      </w:r>
    </w:p>
    <w:p w14:paraId="4B81D44E" w14:textId="4EBA84E2" w:rsidR="0039001F" w:rsidRPr="0039001F" w:rsidRDefault="000B4FD3" w:rsidP="00322ABC">
      <w:pPr>
        <w:rPr>
          <w:rFonts w:ascii="Calibri" w:hAnsi="Calibri" w:cs="Calibri"/>
          <w:color w:val="262626" w:themeColor="text1" w:themeTint="D9"/>
          <w:sz w:val="20"/>
          <w:szCs w:val="20"/>
        </w:rPr>
      </w:pPr>
      <w:r w:rsidRPr="000B4FD3">
        <w:rPr>
          <w:rFonts w:ascii="Calibri" w:hAnsi="Calibri" w:cs="Calibri"/>
          <w:color w:val="262626" w:themeColor="text1" w:themeTint="D9"/>
          <w:sz w:val="20"/>
          <w:szCs w:val="20"/>
        </w:rPr>
        <w:t>“Brenda improved employee retention by 25% and reduced onboarding time by 40% through strategic process improvements. She leads with clarity and earns trust quickly across all levels of the organization. I would hire her again without hesitation.”</w:t>
      </w:r>
    </w:p>
    <w:p w14:paraId="2158FB79" w14:textId="50A9B654" w:rsidR="00322ABC" w:rsidRDefault="000B4FD3" w:rsidP="00322ABC">
      <w:pPr>
        <w:rPr>
          <w:rFonts w:asciiTheme="majorHAnsi" w:hAnsiTheme="majorHAnsi" w:cstheme="majorHAnsi"/>
          <w:color w:val="404040" w:themeColor="text1" w:themeTint="BF"/>
          <w:lang w:val="en-US"/>
        </w:rPr>
      </w:pPr>
      <w:r w:rsidRPr="000B4FD3">
        <w:rPr>
          <w:rFonts w:ascii="Calibri" w:eastAsia="Calibri" w:hAnsi="Calibri" w:cs="Calibri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AF4A49" wp14:editId="3CBF43B3">
                <wp:simplePos x="0" y="0"/>
                <wp:positionH relativeFrom="column">
                  <wp:posOffset>0</wp:posOffset>
                </wp:positionH>
                <wp:positionV relativeFrom="paragraph">
                  <wp:posOffset>134034</wp:posOffset>
                </wp:positionV>
                <wp:extent cx="5777230" cy="0"/>
                <wp:effectExtent l="0" t="0" r="1270" b="127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7230" cy="0"/>
                        </a:xfrm>
                        <a:prstGeom prst="line">
                          <a:avLst/>
                        </a:prstGeom>
                        <a:ln w="9525" cmpd="sng">
                          <a:solidFill>
                            <a:schemeClr val="tx1">
                              <a:lumMod val="75000"/>
                              <a:lumOff val="25000"/>
                              <a:alpha val="15000"/>
                            </a:schemeClr>
                          </a:solidFill>
                          <a:prstDash val="dash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D5D1A8"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55pt" to="454.9pt,10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" strokecolor="#404040 [2429]">
                <v:stroke dashstyle="dash" opacity="9766f"/>
              </v:line>
            </w:pict>
          </mc:Fallback>
        </mc:AlternateContent>
      </w:r>
    </w:p>
    <w:p w14:paraId="158F508B" w14:textId="700FFB2D" w:rsidR="001872F6" w:rsidRPr="0039001F" w:rsidRDefault="00E717E5" w:rsidP="0039001F">
      <w:pPr>
        <w:spacing w:before="120" w:after="40" w:line="240" w:lineRule="auto"/>
        <w:rPr>
          <w:rFonts w:ascii="Calibri" w:eastAsia="Calibri" w:hAnsi="Calibri" w:cs="Calibri"/>
          <w:b/>
          <w:bCs/>
          <w:color w:val="262626" w:themeColor="text1" w:themeTint="D9"/>
          <w:sz w:val="20"/>
          <w:szCs w:val="20"/>
        </w:rPr>
      </w:pPr>
      <w:r w:rsidRPr="0039001F">
        <w:rPr>
          <w:rFonts w:ascii="Calibri" w:eastAsia="Calibri" w:hAnsi="Calibri" w:cs="Calibri"/>
          <w:b/>
          <w:bCs/>
          <w:color w:val="262626" w:themeColor="text1" w:themeTint="D9"/>
          <w:sz w:val="20"/>
          <w:szCs w:val="20"/>
        </w:rPr>
        <w:t>Maria Thompson</w:t>
      </w:r>
    </w:p>
    <w:p w14:paraId="39B34AE8" w14:textId="3E82553B" w:rsidR="00E717E5" w:rsidRPr="00E717E5" w:rsidRDefault="00E717E5" w:rsidP="00E717E5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  <w:r w:rsidRPr="00E717E5">
        <w:rPr>
          <w:rFonts w:ascii="Calibri" w:eastAsia="Calibri" w:hAnsi="Calibri" w:cs="Calibri"/>
          <w:color w:val="404040" w:themeColor="text1" w:themeTint="BF"/>
          <w:sz w:val="20"/>
          <w:szCs w:val="20"/>
        </w:rPr>
        <w:t>Senior Project Manager</w:t>
      </w:r>
    </w:p>
    <w:p w14:paraId="2E4D77A8" w14:textId="04F88A9A" w:rsidR="00E717E5" w:rsidRPr="00E717E5" w:rsidRDefault="00E717E5" w:rsidP="00E717E5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  <w:r w:rsidRPr="00E717E5">
        <w:rPr>
          <w:rFonts w:ascii="Calibri" w:eastAsia="Calibri" w:hAnsi="Calibri" w:cs="Calibri"/>
          <w:color w:val="404040" w:themeColor="text1" w:themeTint="BF"/>
          <w:sz w:val="20"/>
          <w:szCs w:val="20"/>
        </w:rPr>
        <w:t>BrightPath Consulting</w:t>
      </w:r>
    </w:p>
    <w:p w14:paraId="6D514A91" w14:textId="1B0C732A" w:rsidR="00E717E5" w:rsidRPr="00E717E5" w:rsidRDefault="00E717E5" w:rsidP="00E717E5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  <w:r w:rsidRPr="00E717E5">
        <w:rPr>
          <w:rFonts w:ascii="Calibri" w:eastAsia="Calibri" w:hAnsi="Calibri" w:cs="Calibri"/>
          <w:color w:val="404040" w:themeColor="text1" w:themeTint="BF"/>
          <w:sz w:val="20"/>
          <w:szCs w:val="20"/>
        </w:rPr>
        <w:t>maria.thompson@brightpath.com</w:t>
      </w:r>
    </w:p>
    <w:p w14:paraId="62A68D4B" w14:textId="0A02A969" w:rsidR="00E717E5" w:rsidRPr="00E717E5" w:rsidRDefault="00E717E5" w:rsidP="00E717E5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  <w:r w:rsidRPr="00E717E5">
        <w:rPr>
          <w:rFonts w:ascii="Calibri" w:eastAsia="Calibri" w:hAnsi="Calibri" w:cs="Calibri"/>
          <w:color w:val="404040" w:themeColor="text1" w:themeTint="BF"/>
          <w:sz w:val="20"/>
          <w:szCs w:val="20"/>
        </w:rPr>
        <w:t>(617) 555-9821</w:t>
      </w:r>
    </w:p>
    <w:p w14:paraId="36119E6B" w14:textId="0405B8DC" w:rsidR="001872F6" w:rsidRPr="001872F6" w:rsidRDefault="001872F6" w:rsidP="001872F6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</w:p>
    <w:p w14:paraId="3FB92AE8" w14:textId="77777777" w:rsidR="000B4FD3" w:rsidRDefault="00E717E5" w:rsidP="000B4FD3">
      <w:pPr>
        <w:spacing w:after="120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9D4A36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Relationship:</w:t>
      </w:r>
      <w:r w:rsidRPr="009D4A36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Brenda’s colleague on the Digital Transformation Team at BrightPath (2021–2023)</w:t>
      </w:r>
    </w:p>
    <w:p w14:paraId="3E883844" w14:textId="0AE3677E" w:rsidR="0039001F" w:rsidRPr="0039001F" w:rsidRDefault="000B4FD3" w:rsidP="000B4FD3">
      <w:pPr>
        <w:rPr>
          <w:rFonts w:ascii="Calibri" w:hAnsi="Calibri" w:cs="Calibri"/>
          <w:color w:val="262626" w:themeColor="text1" w:themeTint="D9"/>
          <w:sz w:val="20"/>
          <w:szCs w:val="20"/>
        </w:rPr>
      </w:pPr>
      <w:r w:rsidRPr="000B4FD3">
        <w:rPr>
          <w:rFonts w:ascii="Calibri" w:hAnsi="Calibri" w:cs="Calibri"/>
          <w:color w:val="262626" w:themeColor="text1" w:themeTint="D9"/>
          <w:sz w:val="20"/>
          <w:szCs w:val="20"/>
        </w:rPr>
        <w:t>“Brenda helped deliver a $2M digital transformation project 15% under budget and two weeks ahead of schedule. She keeps teams aligned, focused, and highly productive under pressure. I would gladly work with her again.”</w:t>
      </w:r>
    </w:p>
    <w:p w14:paraId="0F60AF91" w14:textId="509357F2" w:rsidR="00E717E5" w:rsidRDefault="000B4FD3" w:rsidP="00E717E5">
      <w:pPr>
        <w:rPr>
          <w:rFonts w:asciiTheme="majorHAnsi" w:hAnsiTheme="majorHAnsi" w:cstheme="majorHAnsi"/>
          <w:color w:val="404040" w:themeColor="text1" w:themeTint="BF"/>
          <w:lang w:val="en-US"/>
        </w:rPr>
      </w:pPr>
      <w:r w:rsidRPr="000B4FD3">
        <w:rPr>
          <w:rFonts w:ascii="Calibri" w:eastAsia="Calibri" w:hAnsi="Calibri" w:cs="Calibri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C01134" wp14:editId="4F210F07">
                <wp:simplePos x="0" y="0"/>
                <wp:positionH relativeFrom="column">
                  <wp:posOffset>-635</wp:posOffset>
                </wp:positionH>
                <wp:positionV relativeFrom="paragraph">
                  <wp:posOffset>139114</wp:posOffset>
                </wp:positionV>
                <wp:extent cx="5777230" cy="0"/>
                <wp:effectExtent l="0" t="0" r="1270" b="12700"/>
                <wp:wrapNone/>
                <wp:docPr id="1696018204" name="Straight Connector 1696018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7230" cy="0"/>
                        </a:xfrm>
                        <a:prstGeom prst="line">
                          <a:avLst/>
                        </a:prstGeom>
                        <a:ln w="9525" cmpd="sng">
                          <a:solidFill>
                            <a:schemeClr val="tx1">
                              <a:lumMod val="75000"/>
                              <a:lumOff val="25000"/>
                              <a:alpha val="15000"/>
                            </a:schemeClr>
                          </a:solidFill>
                          <a:prstDash val="dash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B8A890" id="Straight Connector 169601820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0.95pt" to="454.85pt,1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" strokecolor="#404040 [2429]">
                <v:stroke dashstyle="dash" opacity="9766f"/>
              </v:line>
            </w:pict>
          </mc:Fallback>
        </mc:AlternateContent>
      </w:r>
    </w:p>
    <w:p w14:paraId="0B3C080C" w14:textId="47D86DB3" w:rsidR="00E717E5" w:rsidRPr="0039001F" w:rsidRDefault="00821E41" w:rsidP="0039001F">
      <w:pPr>
        <w:spacing w:before="120" w:after="40" w:line="240" w:lineRule="auto"/>
        <w:rPr>
          <w:rFonts w:ascii="Calibri" w:eastAsia="Calibri" w:hAnsi="Calibri" w:cs="Calibri"/>
          <w:b/>
          <w:bCs/>
          <w:color w:val="262626" w:themeColor="text1" w:themeTint="D9"/>
          <w:sz w:val="20"/>
          <w:szCs w:val="20"/>
        </w:rPr>
      </w:pPr>
      <w:r w:rsidRPr="0039001F">
        <w:rPr>
          <w:rFonts w:ascii="Calibri" w:eastAsia="Calibri" w:hAnsi="Calibri" w:cs="Calibri"/>
          <w:b/>
          <w:bCs/>
          <w:color w:val="262626" w:themeColor="text1" w:themeTint="D9"/>
          <w:sz w:val="20"/>
          <w:szCs w:val="20"/>
        </w:rPr>
        <w:t>David Chen</w:t>
      </w:r>
    </w:p>
    <w:p w14:paraId="37398309" w14:textId="796902CB" w:rsidR="00821E41" w:rsidRPr="00821E41" w:rsidRDefault="00821E41" w:rsidP="00821E41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  <w:r w:rsidRPr="00821E41">
        <w:rPr>
          <w:rFonts w:ascii="Calibri" w:eastAsia="Calibri" w:hAnsi="Calibri" w:cs="Calibri"/>
          <w:color w:val="404040" w:themeColor="text1" w:themeTint="BF"/>
          <w:sz w:val="20"/>
          <w:szCs w:val="20"/>
        </w:rPr>
        <w:t>Operations Director</w:t>
      </w:r>
    </w:p>
    <w:p w14:paraId="3464CCA8" w14:textId="77777777" w:rsidR="00821E41" w:rsidRPr="00821E41" w:rsidRDefault="00821E41" w:rsidP="00821E41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  <w:r w:rsidRPr="00821E41">
        <w:rPr>
          <w:rFonts w:ascii="Calibri" w:eastAsia="Calibri" w:hAnsi="Calibri" w:cs="Calibri"/>
          <w:color w:val="404040" w:themeColor="text1" w:themeTint="BF"/>
          <w:sz w:val="20"/>
          <w:szCs w:val="20"/>
        </w:rPr>
        <w:t>Nova Solutions</w:t>
      </w:r>
    </w:p>
    <w:p w14:paraId="5E6BF924" w14:textId="77777777" w:rsidR="00821E41" w:rsidRPr="00821E41" w:rsidRDefault="00821E41" w:rsidP="00821E41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  <w:r w:rsidRPr="00821E41">
        <w:rPr>
          <w:rFonts w:ascii="Calibri" w:eastAsia="Calibri" w:hAnsi="Calibri" w:cs="Calibri"/>
          <w:color w:val="404040" w:themeColor="text1" w:themeTint="BF"/>
          <w:sz w:val="20"/>
          <w:szCs w:val="20"/>
        </w:rPr>
        <w:t>david.chen@novasolutions.com</w:t>
      </w:r>
    </w:p>
    <w:p w14:paraId="6F41B50A" w14:textId="77777777" w:rsidR="00821E41" w:rsidRPr="00821E41" w:rsidRDefault="00821E41" w:rsidP="00821E41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  <w:r w:rsidRPr="00821E41">
        <w:rPr>
          <w:rFonts w:ascii="Calibri" w:eastAsia="Calibri" w:hAnsi="Calibri" w:cs="Calibri"/>
          <w:color w:val="404040" w:themeColor="text1" w:themeTint="BF"/>
          <w:sz w:val="20"/>
          <w:szCs w:val="20"/>
        </w:rPr>
        <w:t>(312) 555-6712</w:t>
      </w:r>
    </w:p>
    <w:p w14:paraId="0903B582" w14:textId="46CB2E1A" w:rsidR="00E717E5" w:rsidRPr="001872F6" w:rsidRDefault="00E717E5" w:rsidP="00821E41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</w:p>
    <w:p w14:paraId="16597389" w14:textId="004DB8BD" w:rsidR="00E717E5" w:rsidRPr="009D4A36" w:rsidRDefault="00821E41" w:rsidP="000B4FD3">
      <w:pPr>
        <w:spacing w:after="120"/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9D4A36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Relationship:</w:t>
      </w:r>
      <w:r w:rsidRPr="009D4A36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Brenda’s mentor and leadership coach during her tenure at Nova Solutions (2018–2020)</w:t>
      </w:r>
    </w:p>
    <w:p w14:paraId="1D6D5232" w14:textId="3B142E14" w:rsidR="00E717E5" w:rsidRPr="000B4FD3" w:rsidRDefault="000B4FD3" w:rsidP="00E717E5">
      <w:pPr>
        <w:rPr>
          <w:rFonts w:asciiTheme="majorHAnsi" w:hAnsiTheme="majorHAnsi" w:cstheme="majorHAnsi"/>
          <w:color w:val="404040" w:themeColor="text1" w:themeTint="BF"/>
          <w:sz w:val="20"/>
          <w:szCs w:val="20"/>
          <w:lang w:val="en-US"/>
        </w:rPr>
      </w:pPr>
      <w:r w:rsidRPr="000B4FD3">
        <w:rPr>
          <w:rFonts w:ascii="Calibri" w:hAnsi="Calibri" w:cs="Calibri"/>
          <w:color w:val="262626" w:themeColor="text1" w:themeTint="D9"/>
          <w:sz w:val="20"/>
          <w:szCs w:val="20"/>
        </w:rPr>
        <w:t>“Brenda demonstrated exceptional growth as a leader, quickly translating feedback into meaningful results. She approaches challenges strategically and inspires confidence in those around her. I recommend her without reservation.”</w:t>
      </w:r>
    </w:p>
    <w:p w14:paraId="433625FB" w14:textId="77777777" w:rsidR="00322ABC" w:rsidRDefault="00322ABC" w:rsidP="00322ABC">
      <w:pPr>
        <w:rPr>
          <w:rFonts w:asciiTheme="majorHAnsi" w:hAnsiTheme="majorHAnsi" w:cstheme="majorHAnsi"/>
          <w:color w:val="404040" w:themeColor="text1" w:themeTint="BF"/>
          <w:lang w:val="en-US"/>
        </w:rPr>
      </w:pPr>
    </w:p>
    <w:p w14:paraId="5001B3EA" w14:textId="383BFB8C" w:rsidR="0092343D" w:rsidRDefault="0092343D" w:rsidP="0092343D">
      <w:pPr>
        <w:rPr>
          <w:rFonts w:asciiTheme="majorHAnsi" w:hAnsiTheme="majorHAnsi" w:cstheme="majorHAnsi"/>
          <w:color w:val="404040" w:themeColor="text1" w:themeTint="BF"/>
          <w:lang w:val="en-US"/>
        </w:rPr>
      </w:pPr>
    </w:p>
    <w:p w14:paraId="0000000F" w14:textId="135071A8" w:rsidR="0015480D" w:rsidRPr="00DA3ECC" w:rsidRDefault="0015480D">
      <w:pPr>
        <w:spacing w:after="200"/>
        <w:rPr>
          <w:rFonts w:ascii="Calibri" w:eastAsia="Calibri" w:hAnsi="Calibri" w:cs="Calibri"/>
          <w:color w:val="404040" w:themeColor="text1" w:themeTint="BF"/>
        </w:rPr>
      </w:pPr>
    </w:p>
    <w:sectPr w:rsidR="0015480D" w:rsidRPr="00DA3ECC"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9B90D" w14:textId="77777777" w:rsidR="00FB7845" w:rsidRDefault="00FB7845" w:rsidP="00086B04">
      <w:pPr>
        <w:spacing w:line="240" w:lineRule="auto"/>
      </w:pPr>
      <w:r>
        <w:separator/>
      </w:r>
    </w:p>
  </w:endnote>
  <w:endnote w:type="continuationSeparator" w:id="0">
    <w:p w14:paraId="14A10024" w14:textId="77777777" w:rsidR="00FB7845" w:rsidRDefault="00FB7845" w:rsidP="00086B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860D6" w14:textId="79BE74F8" w:rsidR="00086B04" w:rsidRPr="00C2195C" w:rsidRDefault="00086B04" w:rsidP="00086B04">
    <w:pPr>
      <w:pStyle w:val="Footer"/>
      <w:jc w:val="right"/>
      <w:rPr>
        <w:spacing w:val="8"/>
        <w:sz w:val="11"/>
        <w:szCs w:val="11"/>
        <w:lang w:val="cs-CZ"/>
      </w:rPr>
    </w:pPr>
    <w:hyperlink r:id="rId1" w:history="1">
      <w:r w:rsidRPr="00C2195C">
        <w:rPr>
          <w:rStyle w:val="Hyperlink"/>
          <w:spacing w:val="8"/>
          <w:sz w:val="11"/>
          <w:szCs w:val="11"/>
          <w:lang w:val="cs-CZ"/>
        </w:rPr>
        <w:t>resumeway.com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6AC8D" w14:textId="77777777" w:rsidR="00FB7845" w:rsidRDefault="00FB7845" w:rsidP="00086B04">
      <w:pPr>
        <w:spacing w:line="240" w:lineRule="auto"/>
      </w:pPr>
      <w:r>
        <w:separator/>
      </w:r>
    </w:p>
  </w:footnote>
  <w:footnote w:type="continuationSeparator" w:id="0">
    <w:p w14:paraId="14A22C05" w14:textId="77777777" w:rsidR="00FB7845" w:rsidRDefault="00FB7845" w:rsidP="00086B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F6F2B"/>
    <w:multiLevelType w:val="multilevel"/>
    <w:tmpl w:val="3D3E05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597909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80D"/>
    <w:rsid w:val="00077D12"/>
    <w:rsid w:val="000869AF"/>
    <w:rsid w:val="00086B04"/>
    <w:rsid w:val="000B4F44"/>
    <w:rsid w:val="000B4FD3"/>
    <w:rsid w:val="0012161D"/>
    <w:rsid w:val="0015480D"/>
    <w:rsid w:val="001872F6"/>
    <w:rsid w:val="001C2EC6"/>
    <w:rsid w:val="00322ABC"/>
    <w:rsid w:val="00345CEB"/>
    <w:rsid w:val="0039001F"/>
    <w:rsid w:val="003F605F"/>
    <w:rsid w:val="00445089"/>
    <w:rsid w:val="004D701D"/>
    <w:rsid w:val="0052006C"/>
    <w:rsid w:val="00550D50"/>
    <w:rsid w:val="00821E41"/>
    <w:rsid w:val="00867C15"/>
    <w:rsid w:val="00922B9C"/>
    <w:rsid w:val="0092343D"/>
    <w:rsid w:val="009C7B5B"/>
    <w:rsid w:val="009D4A36"/>
    <w:rsid w:val="009E3DF5"/>
    <w:rsid w:val="00BB54B6"/>
    <w:rsid w:val="00C04951"/>
    <w:rsid w:val="00C2195C"/>
    <w:rsid w:val="00C3054E"/>
    <w:rsid w:val="00D24142"/>
    <w:rsid w:val="00D50C47"/>
    <w:rsid w:val="00DA3ECC"/>
    <w:rsid w:val="00E008BB"/>
    <w:rsid w:val="00E717E5"/>
    <w:rsid w:val="00EF083C"/>
    <w:rsid w:val="00FB313D"/>
    <w:rsid w:val="00FB7845"/>
    <w:rsid w:val="00FC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0DE184"/>
  <w15:docId w15:val="{458D40C8-B128-4E54-9612-20388B2A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9234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6B0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B04"/>
  </w:style>
  <w:style w:type="paragraph" w:styleId="Footer">
    <w:name w:val="footer"/>
    <w:basedOn w:val="Normal"/>
    <w:link w:val="FooterChar"/>
    <w:uiPriority w:val="99"/>
    <w:unhideWhenUsed/>
    <w:rsid w:val="00086B0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B04"/>
  </w:style>
  <w:style w:type="character" w:styleId="Hyperlink">
    <w:name w:val="Hyperlink"/>
    <w:basedOn w:val="DefaultParagraphFont"/>
    <w:uiPriority w:val="99"/>
    <w:unhideWhenUsed/>
    <w:rsid w:val="00086B0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6B0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86B0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esumeway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LOlR/NkZVbyWE1UnwimAYzOouw==">AMUW2mVdGhL7mDcqFyMxqtmnrGT5IPEeX5efeoqbO1NduBmbGlHWwj/XN6Nrm6YFe+mhCp5VV8emYFB3nn4ZgwU6EsX2bl4tfQ0AwaUk+6OkqlBkiI+fLWE=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Hornsteiner</cp:lastModifiedBy>
  <cp:revision>6</cp:revision>
  <cp:lastPrinted>2025-06-04T15:05:00Z</cp:lastPrinted>
  <dcterms:created xsi:type="dcterms:W3CDTF">2025-06-04T15:07:00Z</dcterms:created>
  <dcterms:modified xsi:type="dcterms:W3CDTF">2026-04-25T08:16:00Z</dcterms:modified>
</cp:coreProperties>
</file>